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3E337" w14:textId="77777777" w:rsidR="00C649E6" w:rsidRDefault="00C649E6">
      <w:pPr>
        <w:pStyle w:val="BodyText"/>
        <w:spacing w:before="9"/>
        <w:rPr>
          <w:sz w:val="3"/>
        </w:rPr>
      </w:pPr>
    </w:p>
    <w:p w14:paraId="1F10A873" w14:textId="77777777" w:rsidR="00C649E6" w:rsidRDefault="00000000">
      <w:pPr>
        <w:pStyle w:val="BodyText"/>
        <w:spacing w:line="20" w:lineRule="exact"/>
        <w:ind w:left="12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B23BD66" wp14:editId="1525BA97">
                <wp:extent cx="6430010" cy="3175"/>
                <wp:effectExtent l="9525" t="0" r="0" b="635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30010" cy="3175"/>
                          <a:chOff x="0" y="0"/>
                          <a:chExt cx="6430010" cy="317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1523"/>
                            <a:ext cx="6430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30010">
                                <a:moveTo>
                                  <a:pt x="0" y="0"/>
                                </a:moveTo>
                                <a:lnTo>
                                  <a:pt x="642950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255F64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11024" id="Group 3" o:spid="_x0000_s1026" style="width:506.3pt;height:.25pt;mso-position-horizontal-relative:char;mso-position-vertical-relative:line" coordsize="64300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">
                <v:shape id="Graphic 4" o:spid="_x0000_s1027" style="position:absolute;top:15;width:64300;height:12;visibility:visible;mso-wrap-style:square;v-text-anchor:top" coordsize="64300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" path="m,l6429502,e" filled="f" strokecolor="#255f64" strokeweight=".24pt">
                  <v:stroke dashstyle="1 1"/>
                  <v:path arrowok="t"/>
                </v:shape>
                <w10:anchorlock/>
              </v:group>
            </w:pict>
          </mc:Fallback>
        </mc:AlternateContent>
      </w:r>
    </w:p>
    <w:p w14:paraId="5D1AF3CE" w14:textId="77777777" w:rsidR="00C649E6" w:rsidRDefault="00000000">
      <w:pPr>
        <w:pStyle w:val="Title"/>
      </w:pPr>
      <w:r>
        <w:rPr>
          <w:color w:val="255F64"/>
          <w:spacing w:val="42"/>
        </w:rPr>
        <w:t>EXPLORE</w:t>
      </w:r>
      <w:r>
        <w:rPr>
          <w:color w:val="255F64"/>
          <w:spacing w:val="26"/>
          <w:w w:val="150"/>
        </w:rPr>
        <w:t xml:space="preserve"> </w:t>
      </w:r>
      <w:r>
        <w:rPr>
          <w:color w:val="255F64"/>
          <w:spacing w:val="40"/>
        </w:rPr>
        <w:t>ARMENIA</w:t>
      </w:r>
    </w:p>
    <w:p w14:paraId="6E08103B" w14:textId="77777777" w:rsidR="00C649E6" w:rsidRDefault="00000000">
      <w:pPr>
        <w:pStyle w:val="BodyText"/>
        <w:spacing w:before="7"/>
        <w:rPr>
          <w:b/>
          <w:sz w:val="8"/>
        </w:rPr>
      </w:pPr>
      <w:r>
        <w:rPr>
          <w:b/>
          <w:noProof/>
          <w:sz w:val="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373DFBC" wp14:editId="6F5B27EE">
                <wp:simplePos x="0" y="0"/>
                <wp:positionH relativeFrom="page">
                  <wp:posOffset>534923</wp:posOffset>
                </wp:positionH>
                <wp:positionV relativeFrom="paragraph">
                  <wp:posOffset>78705</wp:posOffset>
                </wp:positionV>
                <wp:extent cx="643001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0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0010">
                              <a:moveTo>
                                <a:pt x="0" y="0"/>
                              </a:moveTo>
                              <a:lnTo>
                                <a:pt x="642950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255F64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E4A1BA" id="Graphic 5" o:spid="_x0000_s1026" style="position:absolute;margin-left:42.1pt;margin-top:6.2pt;width:506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0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" path="m,l6429502,e" filled="f" strokecolor="#255f64" strokeweight=".24pt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14:paraId="4663A4F0" w14:textId="20A4FC18" w:rsidR="00C649E6" w:rsidRDefault="007C6D61">
      <w:pPr>
        <w:spacing w:before="301"/>
        <w:ind w:left="38" w:right="127"/>
        <w:jc w:val="center"/>
        <w:rPr>
          <w:b/>
          <w:sz w:val="32"/>
        </w:rPr>
      </w:pPr>
      <w:r>
        <w:rPr>
          <w:b/>
          <w:color w:val="FF0000"/>
          <w:spacing w:val="10"/>
          <w:sz w:val="32"/>
        </w:rPr>
        <w:t>3N</w:t>
      </w:r>
      <w:r>
        <w:rPr>
          <w:b/>
          <w:color w:val="FF0000"/>
          <w:spacing w:val="33"/>
          <w:sz w:val="32"/>
        </w:rPr>
        <w:t xml:space="preserve"> </w:t>
      </w:r>
      <w:r>
        <w:rPr>
          <w:b/>
          <w:color w:val="FF0000"/>
          <w:spacing w:val="11"/>
          <w:sz w:val="32"/>
        </w:rPr>
        <w:t>4D</w:t>
      </w:r>
      <w:r>
        <w:rPr>
          <w:b/>
          <w:color w:val="FF0000"/>
          <w:spacing w:val="35"/>
          <w:sz w:val="32"/>
        </w:rPr>
        <w:t xml:space="preserve"> </w:t>
      </w:r>
      <w:r>
        <w:rPr>
          <w:b/>
          <w:color w:val="FF0000"/>
          <w:spacing w:val="15"/>
          <w:sz w:val="32"/>
        </w:rPr>
        <w:t>YEREVAN</w:t>
      </w:r>
    </w:p>
    <w:p w14:paraId="77BB6E9D" w14:textId="77777777" w:rsidR="00C649E6" w:rsidRDefault="00C649E6">
      <w:pPr>
        <w:pStyle w:val="BodyText"/>
        <w:rPr>
          <w:b/>
          <w:sz w:val="32"/>
        </w:rPr>
      </w:pPr>
    </w:p>
    <w:p w14:paraId="6C8F7EA9" w14:textId="77777777" w:rsidR="00C649E6" w:rsidRDefault="00C649E6">
      <w:pPr>
        <w:pStyle w:val="BodyText"/>
        <w:spacing w:before="282"/>
        <w:rPr>
          <w:b/>
          <w:sz w:val="32"/>
        </w:rPr>
      </w:pPr>
    </w:p>
    <w:p w14:paraId="57FAFC86" w14:textId="77777777" w:rsidR="00C649E6" w:rsidRDefault="00000000">
      <w:pPr>
        <w:ind w:left="151"/>
        <w:rPr>
          <w:b/>
          <w:sz w:val="36"/>
        </w:rPr>
      </w:pPr>
      <w:r>
        <w:rPr>
          <w:b/>
          <w:color w:val="243847"/>
          <w:sz w:val="36"/>
        </w:rPr>
        <w:t>DAY</w:t>
      </w:r>
      <w:r>
        <w:rPr>
          <w:b/>
          <w:color w:val="243847"/>
          <w:spacing w:val="-5"/>
          <w:sz w:val="36"/>
        </w:rPr>
        <w:t xml:space="preserve"> </w:t>
      </w:r>
      <w:r>
        <w:rPr>
          <w:b/>
          <w:color w:val="243847"/>
          <w:sz w:val="36"/>
        </w:rPr>
        <w:t>01:</w:t>
      </w:r>
      <w:r>
        <w:rPr>
          <w:b/>
          <w:color w:val="243847"/>
          <w:spacing w:val="-1"/>
          <w:sz w:val="36"/>
        </w:rPr>
        <w:t xml:space="preserve"> </w:t>
      </w:r>
      <w:r>
        <w:rPr>
          <w:b/>
          <w:color w:val="243847"/>
          <w:sz w:val="36"/>
        </w:rPr>
        <w:t>ARRIVAL</w:t>
      </w:r>
      <w:r>
        <w:rPr>
          <w:b/>
          <w:color w:val="243847"/>
          <w:spacing w:val="-2"/>
          <w:sz w:val="36"/>
        </w:rPr>
        <w:t xml:space="preserve"> </w:t>
      </w:r>
      <w:r>
        <w:rPr>
          <w:b/>
          <w:color w:val="243847"/>
          <w:sz w:val="36"/>
        </w:rPr>
        <w:t>–TRANSFER</w:t>
      </w:r>
      <w:r>
        <w:rPr>
          <w:b/>
          <w:color w:val="243847"/>
          <w:spacing w:val="-2"/>
          <w:sz w:val="36"/>
        </w:rPr>
        <w:t xml:space="preserve"> </w:t>
      </w:r>
      <w:r>
        <w:rPr>
          <w:b/>
          <w:color w:val="243847"/>
          <w:sz w:val="36"/>
        </w:rPr>
        <w:t>TO</w:t>
      </w:r>
      <w:r>
        <w:rPr>
          <w:b/>
          <w:color w:val="243847"/>
          <w:spacing w:val="-1"/>
          <w:sz w:val="36"/>
        </w:rPr>
        <w:t xml:space="preserve"> </w:t>
      </w:r>
      <w:r>
        <w:rPr>
          <w:b/>
          <w:color w:val="243847"/>
          <w:spacing w:val="-2"/>
          <w:sz w:val="36"/>
        </w:rPr>
        <w:t>HOTEL</w:t>
      </w:r>
    </w:p>
    <w:p w14:paraId="52B68682" w14:textId="77777777" w:rsidR="00C649E6" w:rsidRDefault="00C649E6">
      <w:pPr>
        <w:pStyle w:val="BodyText"/>
        <w:spacing w:before="45"/>
        <w:rPr>
          <w:b/>
          <w:sz w:val="36"/>
        </w:rPr>
      </w:pPr>
    </w:p>
    <w:p w14:paraId="3F52FD4C" w14:textId="19148FFE" w:rsidR="00C649E6" w:rsidRDefault="00000000">
      <w:pPr>
        <w:pStyle w:val="BodyText"/>
        <w:ind w:left="151"/>
      </w:pPr>
      <w:r>
        <w:rPr>
          <w:color w:val="0D0D0D"/>
        </w:rPr>
        <w:t>Depart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from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your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country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and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start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a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nice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journey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to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Caucasus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Region. Arrive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in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Yerevan,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the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capital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 xml:space="preserve">of Armenia. Our representative will meet you at the airport and will </w:t>
      </w:r>
      <w:r w:rsidR="009C49F0">
        <w:rPr>
          <w:color w:val="0D0D0D"/>
        </w:rPr>
        <w:t>take you</w:t>
      </w:r>
      <w:r>
        <w:rPr>
          <w:color w:val="0D0D0D"/>
        </w:rPr>
        <w:t xml:space="preserve"> t</w:t>
      </w:r>
      <w:r w:rsidR="009C49F0">
        <w:rPr>
          <w:color w:val="0D0D0D"/>
        </w:rPr>
        <w:t>o</w:t>
      </w:r>
      <w:r>
        <w:rPr>
          <w:color w:val="0D0D0D"/>
        </w:rPr>
        <w:t xml:space="preserve"> </w:t>
      </w:r>
      <w:r w:rsidR="009C49F0">
        <w:rPr>
          <w:color w:val="0D0D0D"/>
        </w:rPr>
        <w:t>hotel</w:t>
      </w:r>
    </w:p>
    <w:p w14:paraId="6DCC1ECE" w14:textId="77777777" w:rsidR="00C649E6" w:rsidRDefault="00C649E6">
      <w:pPr>
        <w:pStyle w:val="BodyText"/>
        <w:rPr>
          <w:sz w:val="20"/>
        </w:rPr>
      </w:pPr>
    </w:p>
    <w:p w14:paraId="4AC6A8A4" w14:textId="77777777" w:rsidR="00C649E6" w:rsidRDefault="00C649E6">
      <w:pPr>
        <w:pStyle w:val="BodyText"/>
        <w:rPr>
          <w:sz w:val="20"/>
        </w:rPr>
      </w:pPr>
    </w:p>
    <w:p w14:paraId="42407352" w14:textId="77777777" w:rsidR="00C649E6" w:rsidRDefault="00000000">
      <w:pPr>
        <w:pStyle w:val="BodyText"/>
        <w:spacing w:before="15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 wp14:anchorId="1717C03D" wp14:editId="0536917F">
            <wp:simplePos x="0" y="0"/>
            <wp:positionH relativeFrom="page">
              <wp:posOffset>762000</wp:posOffset>
            </wp:positionH>
            <wp:positionV relativeFrom="paragraph">
              <wp:posOffset>257333</wp:posOffset>
            </wp:positionV>
            <wp:extent cx="6258446" cy="3771900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8446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94DF2A" w14:textId="77777777" w:rsidR="00C649E6" w:rsidRDefault="00C649E6">
      <w:pPr>
        <w:pStyle w:val="BodyText"/>
      </w:pPr>
    </w:p>
    <w:p w14:paraId="134227F3" w14:textId="77777777" w:rsidR="00C649E6" w:rsidRDefault="00C649E6">
      <w:pPr>
        <w:pStyle w:val="BodyText"/>
      </w:pPr>
    </w:p>
    <w:p w14:paraId="6C035903" w14:textId="77777777" w:rsidR="00C649E6" w:rsidRDefault="00C649E6">
      <w:pPr>
        <w:pStyle w:val="BodyText"/>
        <w:spacing w:before="98"/>
      </w:pPr>
    </w:p>
    <w:p w14:paraId="577AA9B8" w14:textId="77777777" w:rsidR="00C649E6" w:rsidRDefault="00000000">
      <w:pPr>
        <w:ind w:left="151"/>
        <w:rPr>
          <w:sz w:val="20"/>
        </w:rPr>
      </w:pPr>
      <w:r>
        <w:rPr>
          <w:color w:val="243847"/>
          <w:sz w:val="20"/>
        </w:rPr>
        <w:t>check</w:t>
      </w:r>
      <w:r>
        <w:rPr>
          <w:color w:val="243847"/>
          <w:spacing w:val="-3"/>
          <w:sz w:val="20"/>
        </w:rPr>
        <w:t xml:space="preserve"> </w:t>
      </w:r>
      <w:r>
        <w:rPr>
          <w:color w:val="243847"/>
          <w:sz w:val="20"/>
        </w:rPr>
        <w:t>in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at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Yerevan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pacing w:val="-4"/>
          <w:sz w:val="20"/>
        </w:rPr>
        <w:t>Hotel</w:t>
      </w:r>
    </w:p>
    <w:p w14:paraId="17CDEBC3" w14:textId="77777777" w:rsidR="00C649E6" w:rsidRDefault="00C649E6">
      <w:pPr>
        <w:rPr>
          <w:sz w:val="20"/>
        </w:rPr>
        <w:sectPr w:rsidR="00C649E6">
          <w:footerReference w:type="default" r:id="rId8"/>
          <w:type w:val="continuous"/>
          <w:pgSz w:w="12240" w:h="15840"/>
          <w:pgMar w:top="460" w:right="1080" w:bottom="1460" w:left="720" w:header="0" w:footer="1269" w:gutter="0"/>
          <w:pgNumType w:start="1"/>
          <w:cols w:space="720"/>
        </w:sectPr>
      </w:pPr>
    </w:p>
    <w:p w14:paraId="51DA4B3D" w14:textId="77777777" w:rsidR="00C649E6" w:rsidRDefault="00000000">
      <w:pPr>
        <w:pStyle w:val="Heading1"/>
        <w:spacing w:before="79"/>
      </w:pPr>
      <w:r>
        <w:rPr>
          <w:color w:val="243847"/>
        </w:rPr>
        <w:lastRenderedPageBreak/>
        <w:t>DAY</w:t>
      </w:r>
      <w:r>
        <w:rPr>
          <w:color w:val="243847"/>
          <w:spacing w:val="75"/>
        </w:rPr>
        <w:t xml:space="preserve"> </w:t>
      </w:r>
      <w:r>
        <w:rPr>
          <w:color w:val="243847"/>
        </w:rPr>
        <w:t>2</w:t>
      </w:r>
      <w:r>
        <w:rPr>
          <w:color w:val="243847"/>
          <w:spacing w:val="75"/>
        </w:rPr>
        <w:t xml:space="preserve"> </w:t>
      </w:r>
      <w:r>
        <w:rPr>
          <w:color w:val="243847"/>
        </w:rPr>
        <w:t>-YEREVAN</w:t>
      </w:r>
      <w:r>
        <w:rPr>
          <w:color w:val="243847"/>
          <w:spacing w:val="75"/>
        </w:rPr>
        <w:t xml:space="preserve"> </w:t>
      </w:r>
      <w:r>
        <w:rPr>
          <w:color w:val="243847"/>
        </w:rPr>
        <w:t>CITY</w:t>
      </w:r>
      <w:r>
        <w:rPr>
          <w:color w:val="243847"/>
          <w:spacing w:val="75"/>
        </w:rPr>
        <w:t xml:space="preserve"> </w:t>
      </w:r>
      <w:r>
        <w:rPr>
          <w:color w:val="243847"/>
          <w:spacing w:val="-4"/>
        </w:rPr>
        <w:t>TOUR</w:t>
      </w:r>
    </w:p>
    <w:p w14:paraId="3E85543A" w14:textId="3EA9B457" w:rsidR="00C649E6" w:rsidRDefault="00000000">
      <w:pPr>
        <w:pStyle w:val="BodyText"/>
        <w:spacing w:before="220"/>
        <w:ind w:left="259"/>
        <w:rPr>
          <w:rFonts w:ascii="Cambria"/>
        </w:rPr>
      </w:pPr>
      <w:r>
        <w:rPr>
          <w:rFonts w:ascii="Cambria"/>
        </w:rPr>
        <w:t>During</w:t>
      </w:r>
      <w:r>
        <w:rPr>
          <w:rFonts w:ascii="Cambria"/>
          <w:spacing w:val="-5"/>
        </w:rPr>
        <w:t xml:space="preserve"> </w:t>
      </w:r>
      <w:r>
        <w:rPr>
          <w:rFonts w:ascii="Cambria"/>
        </w:rPr>
        <w:t>the</w:t>
      </w:r>
      <w:r>
        <w:rPr>
          <w:rFonts w:ascii="Cambria"/>
          <w:spacing w:val="-3"/>
        </w:rPr>
        <w:t xml:space="preserve"> </w:t>
      </w:r>
      <w:r>
        <w:rPr>
          <w:rFonts w:ascii="Cambria"/>
        </w:rPr>
        <w:t>tour</w:t>
      </w:r>
      <w:r>
        <w:rPr>
          <w:rFonts w:ascii="Cambria"/>
          <w:spacing w:val="-1"/>
        </w:rPr>
        <w:t xml:space="preserve"> </w:t>
      </w:r>
      <w:r>
        <w:rPr>
          <w:rFonts w:ascii="Cambria"/>
        </w:rPr>
        <w:t>you</w:t>
      </w:r>
      <w:r>
        <w:rPr>
          <w:rFonts w:ascii="Cambria"/>
          <w:spacing w:val="-4"/>
        </w:rPr>
        <w:t xml:space="preserve"> </w:t>
      </w:r>
      <w:r>
        <w:rPr>
          <w:rFonts w:ascii="Cambria"/>
        </w:rPr>
        <w:t xml:space="preserve">will </w:t>
      </w:r>
      <w:r>
        <w:rPr>
          <w:rFonts w:ascii="Cambria"/>
          <w:spacing w:val="-2"/>
        </w:rPr>
        <w:t>visit:</w:t>
      </w:r>
    </w:p>
    <w:p w14:paraId="1BFD1295" w14:textId="7D8BF5D7" w:rsidR="00C649E6" w:rsidRDefault="00C649E6">
      <w:pPr>
        <w:pStyle w:val="BodyText"/>
        <w:rPr>
          <w:rFonts w:ascii="Cambria"/>
        </w:rPr>
      </w:pPr>
    </w:p>
    <w:p w14:paraId="56BEABFA" w14:textId="5FE7B25C" w:rsidR="00C649E6" w:rsidRDefault="00C32C49">
      <w:pPr>
        <w:pStyle w:val="ListParagraph"/>
        <w:numPr>
          <w:ilvl w:val="0"/>
          <w:numId w:val="3"/>
        </w:numPr>
        <w:tabs>
          <w:tab w:val="left" w:pos="979"/>
        </w:tabs>
        <w:ind w:right="5124"/>
        <w:rPr>
          <w:sz w:val="24"/>
        </w:rPr>
      </w:pPr>
      <w:r w:rsidRPr="0052786D">
        <w:rPr>
          <w:rFonts w:asciiTheme="majorBidi" w:hAnsiTheme="majorBidi" w:cstheme="majorBidi"/>
          <w:noProof/>
          <w:color w:val="4A442A" w:themeColor="background2" w:themeShade="40"/>
          <w:sz w:val="36"/>
          <w:szCs w:val="36"/>
        </w:rPr>
        <w:drawing>
          <wp:anchor distT="0" distB="0" distL="114300" distR="114300" simplePos="0" relativeHeight="487590912" behindDoc="1" locked="0" layoutInCell="1" allowOverlap="1" wp14:anchorId="62367234" wp14:editId="7F6E7ADC">
            <wp:simplePos x="0" y="0"/>
            <wp:positionH relativeFrom="column">
              <wp:posOffset>3962400</wp:posOffset>
            </wp:positionH>
            <wp:positionV relativeFrom="paragraph">
              <wp:posOffset>49530</wp:posOffset>
            </wp:positionV>
            <wp:extent cx="2415540" cy="4540885"/>
            <wp:effectExtent l="0" t="0" r="3810" b="0"/>
            <wp:wrapTight wrapText="bothSides">
              <wp:wrapPolygon edited="0">
                <wp:start x="0" y="0"/>
                <wp:lineTo x="0" y="21476"/>
                <wp:lineTo x="21464" y="21476"/>
                <wp:lineTo x="21464" y="0"/>
                <wp:lineTo x="0" y="0"/>
              </wp:wrapPolygon>
            </wp:wrapTight>
            <wp:docPr id="6869723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454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252525"/>
          <w:sz w:val="24"/>
        </w:rPr>
        <w:t xml:space="preserve">MOTHER ARMENIA – a statue </w:t>
      </w:r>
      <w:proofErr w:type="spellStart"/>
      <w:r>
        <w:rPr>
          <w:color w:val="252525"/>
          <w:sz w:val="24"/>
        </w:rPr>
        <w:t>symbolises</w:t>
      </w:r>
      <w:proofErr w:type="spellEnd"/>
      <w:r>
        <w:rPr>
          <w:color w:val="252525"/>
          <w:sz w:val="24"/>
        </w:rPr>
        <w:t xml:space="preserve"> peace through strength, located in Victory </w:t>
      </w:r>
      <w:r>
        <w:rPr>
          <w:color w:val="252525"/>
          <w:spacing w:val="-2"/>
          <w:sz w:val="24"/>
        </w:rPr>
        <w:t>Park.</w:t>
      </w:r>
    </w:p>
    <w:p w14:paraId="6BD88B75" w14:textId="77777777" w:rsidR="00C649E6" w:rsidRDefault="00C649E6">
      <w:pPr>
        <w:pStyle w:val="BodyText"/>
        <w:spacing w:before="1"/>
        <w:rPr>
          <w:rFonts w:ascii="Cambria"/>
        </w:rPr>
      </w:pPr>
    </w:p>
    <w:p w14:paraId="6D6AE816" w14:textId="77777777" w:rsidR="00C649E6" w:rsidRDefault="00000000">
      <w:pPr>
        <w:pStyle w:val="ListParagraph"/>
        <w:numPr>
          <w:ilvl w:val="0"/>
          <w:numId w:val="3"/>
        </w:numPr>
        <w:tabs>
          <w:tab w:val="left" w:pos="979"/>
        </w:tabs>
        <w:ind w:right="5129"/>
        <w:rPr>
          <w:sz w:val="24"/>
        </w:rPr>
      </w:pPr>
      <w:r>
        <w:rPr>
          <w:color w:val="252525"/>
          <w:sz w:val="24"/>
        </w:rPr>
        <w:t>GENOCIDE COMPLEX - Armenia’s official memorial dedicated to the victims of the Armenian Genocide built in 1967 on the hill of Tsitsernakaberd.</w:t>
      </w:r>
    </w:p>
    <w:p w14:paraId="39567314" w14:textId="77777777" w:rsidR="00C649E6" w:rsidRDefault="00C649E6">
      <w:pPr>
        <w:pStyle w:val="BodyText"/>
        <w:spacing w:before="188"/>
        <w:rPr>
          <w:rFonts w:ascii="Cambria"/>
        </w:rPr>
      </w:pPr>
    </w:p>
    <w:p w14:paraId="44898D13" w14:textId="0F78402E" w:rsidR="00C649E6" w:rsidRDefault="00000000">
      <w:pPr>
        <w:pStyle w:val="ListParagraph"/>
        <w:numPr>
          <w:ilvl w:val="0"/>
          <w:numId w:val="3"/>
        </w:numPr>
        <w:tabs>
          <w:tab w:val="left" w:pos="979"/>
        </w:tabs>
        <w:ind w:right="5126"/>
        <w:rPr>
          <w:sz w:val="24"/>
        </w:rPr>
      </w:pPr>
      <w:r>
        <w:rPr>
          <w:color w:val="252525"/>
          <w:sz w:val="24"/>
        </w:rPr>
        <w:t xml:space="preserve">CASCADE - a giant stairway in the capital city which links downtown Kentron area of Yerevan with the Monument </w:t>
      </w:r>
      <w:proofErr w:type="spellStart"/>
      <w:r>
        <w:rPr>
          <w:color w:val="252525"/>
          <w:spacing w:val="-2"/>
          <w:sz w:val="24"/>
        </w:rPr>
        <w:t>neighbourhood</w:t>
      </w:r>
      <w:proofErr w:type="spellEnd"/>
      <w:r>
        <w:rPr>
          <w:color w:val="252525"/>
          <w:spacing w:val="-2"/>
          <w:sz w:val="24"/>
        </w:rPr>
        <w:t>.</w:t>
      </w:r>
    </w:p>
    <w:p w14:paraId="6BF5DE54" w14:textId="77777777" w:rsidR="00C649E6" w:rsidRDefault="00C649E6">
      <w:pPr>
        <w:pStyle w:val="BodyText"/>
        <w:spacing w:before="191"/>
        <w:rPr>
          <w:rFonts w:ascii="Cambria"/>
        </w:rPr>
      </w:pPr>
    </w:p>
    <w:p w14:paraId="525F20D8" w14:textId="77777777" w:rsidR="00C649E6" w:rsidRDefault="00000000">
      <w:pPr>
        <w:pStyle w:val="ListParagraph"/>
        <w:numPr>
          <w:ilvl w:val="0"/>
          <w:numId w:val="3"/>
        </w:numPr>
        <w:tabs>
          <w:tab w:val="left" w:pos="979"/>
        </w:tabs>
        <w:ind w:right="5126"/>
        <w:rPr>
          <w:sz w:val="24"/>
        </w:rPr>
      </w:pPr>
      <w:r>
        <w:rPr>
          <w:color w:val="252525"/>
          <w:sz w:val="24"/>
        </w:rPr>
        <w:t>OPERA HOUSE- deigned by the Armenian architect Alexander Tamanyan.</w:t>
      </w:r>
    </w:p>
    <w:p w14:paraId="267BE0B4" w14:textId="77777777" w:rsidR="00C649E6" w:rsidRDefault="00C649E6">
      <w:pPr>
        <w:pStyle w:val="BodyText"/>
        <w:rPr>
          <w:rFonts w:ascii="Cambria"/>
        </w:rPr>
      </w:pPr>
    </w:p>
    <w:p w14:paraId="796811E2" w14:textId="1342DEA2" w:rsidR="00C649E6" w:rsidRDefault="00000000">
      <w:pPr>
        <w:pStyle w:val="ListParagraph"/>
        <w:numPr>
          <w:ilvl w:val="0"/>
          <w:numId w:val="3"/>
        </w:numPr>
        <w:tabs>
          <w:tab w:val="left" w:pos="979"/>
        </w:tabs>
        <w:ind w:right="5125"/>
        <w:rPr>
          <w:sz w:val="24"/>
        </w:rPr>
      </w:pPr>
      <w:r>
        <w:rPr>
          <w:color w:val="252525"/>
          <w:sz w:val="24"/>
        </w:rPr>
        <w:t>REPUBLIC SQUARE-</w:t>
      </w:r>
      <w:r>
        <w:rPr>
          <w:color w:val="252525"/>
          <w:spacing w:val="40"/>
          <w:sz w:val="24"/>
        </w:rPr>
        <w:t xml:space="preserve"> </w:t>
      </w:r>
      <w:r>
        <w:rPr>
          <w:color w:val="252525"/>
          <w:sz w:val="24"/>
        </w:rPr>
        <w:t>awaits you next. The Square is famous for the dancing water fountains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located</w:t>
      </w:r>
      <w:r>
        <w:rPr>
          <w:color w:val="252525"/>
          <w:spacing w:val="-4"/>
          <w:sz w:val="24"/>
        </w:rPr>
        <w:t xml:space="preserve"> </w:t>
      </w:r>
      <w:r>
        <w:rPr>
          <w:color w:val="252525"/>
          <w:sz w:val="24"/>
        </w:rPr>
        <w:t>at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the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north-eastern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end along the National Gallery.</w:t>
      </w:r>
    </w:p>
    <w:p w14:paraId="288309A8" w14:textId="77777777" w:rsidR="00C649E6" w:rsidRDefault="00C649E6">
      <w:pPr>
        <w:pStyle w:val="BodyText"/>
        <w:spacing w:before="1"/>
        <w:rPr>
          <w:rFonts w:ascii="Cambria"/>
        </w:rPr>
      </w:pPr>
    </w:p>
    <w:p w14:paraId="461643EE" w14:textId="77777777" w:rsidR="00C649E6" w:rsidRDefault="00000000">
      <w:pPr>
        <w:pStyle w:val="ListParagraph"/>
        <w:numPr>
          <w:ilvl w:val="0"/>
          <w:numId w:val="3"/>
        </w:numPr>
        <w:tabs>
          <w:tab w:val="left" w:pos="979"/>
        </w:tabs>
        <w:ind w:right="5128"/>
        <w:rPr>
          <w:sz w:val="24"/>
        </w:rPr>
      </w:pPr>
      <w:r>
        <w:rPr>
          <w:color w:val="252525"/>
          <w:sz w:val="24"/>
        </w:rPr>
        <w:t>VERNISSAGE- If you are looking for some shopping during your holiday to Armenia, Vernissage is the place to be.</w:t>
      </w:r>
    </w:p>
    <w:p w14:paraId="5F38C964" w14:textId="77777777" w:rsidR="00C649E6" w:rsidRDefault="00C649E6">
      <w:pPr>
        <w:pStyle w:val="BodyText"/>
        <w:rPr>
          <w:rFonts w:ascii="Cambria"/>
        </w:rPr>
      </w:pPr>
    </w:p>
    <w:p w14:paraId="2092E98E" w14:textId="77777777" w:rsidR="00C649E6" w:rsidRDefault="00C649E6">
      <w:pPr>
        <w:pStyle w:val="BodyText"/>
        <w:rPr>
          <w:rFonts w:ascii="Cambria"/>
        </w:rPr>
      </w:pPr>
    </w:p>
    <w:p w14:paraId="3F16B976" w14:textId="77777777" w:rsidR="00C649E6" w:rsidRDefault="00C649E6">
      <w:pPr>
        <w:pStyle w:val="BodyText"/>
        <w:rPr>
          <w:rFonts w:ascii="Cambria"/>
        </w:rPr>
      </w:pPr>
    </w:p>
    <w:p w14:paraId="65D5CBA4" w14:textId="77777777" w:rsidR="00C649E6" w:rsidRDefault="00C649E6">
      <w:pPr>
        <w:pStyle w:val="BodyText"/>
        <w:rPr>
          <w:rFonts w:ascii="Cambria"/>
        </w:rPr>
      </w:pPr>
    </w:p>
    <w:p w14:paraId="55F2425F" w14:textId="77777777" w:rsidR="00C649E6" w:rsidRDefault="00C649E6">
      <w:pPr>
        <w:pStyle w:val="BodyText"/>
        <w:spacing w:before="10"/>
        <w:rPr>
          <w:rFonts w:ascii="Cambria"/>
        </w:rPr>
      </w:pPr>
    </w:p>
    <w:p w14:paraId="0D309DDA" w14:textId="404F48E9" w:rsidR="00C649E6" w:rsidRDefault="00000000" w:rsidP="00F3104D">
      <w:pPr>
        <w:ind w:left="151"/>
        <w:rPr>
          <w:sz w:val="20"/>
        </w:rPr>
        <w:sectPr w:rsidR="00C649E6">
          <w:pgSz w:w="12240" w:h="15840"/>
          <w:pgMar w:top="660" w:right="1080" w:bottom="1460" w:left="720" w:header="0" w:footer="1269" w:gutter="0"/>
          <w:pgBorders w:offsetFrom="page">
            <w:top w:val="single" w:sz="12" w:space="31" w:color="75BCA7"/>
            <w:left w:val="single" w:sz="12" w:space="31" w:color="75BCA7"/>
            <w:bottom w:val="single" w:sz="12" w:space="31" w:color="75BCA7"/>
            <w:right w:val="single" w:sz="12" w:space="31" w:color="75BCA7"/>
          </w:pgBorders>
          <w:cols w:space="720"/>
        </w:sectPr>
      </w:pPr>
      <w:r>
        <w:rPr>
          <w:color w:val="243847"/>
          <w:sz w:val="20"/>
        </w:rPr>
        <w:t>check</w:t>
      </w:r>
      <w:r>
        <w:rPr>
          <w:color w:val="243847"/>
          <w:spacing w:val="-3"/>
          <w:sz w:val="20"/>
        </w:rPr>
        <w:t xml:space="preserve"> </w:t>
      </w:r>
      <w:r>
        <w:rPr>
          <w:color w:val="243847"/>
          <w:sz w:val="20"/>
        </w:rPr>
        <w:t>in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at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Yerevan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pacing w:val="-4"/>
          <w:sz w:val="20"/>
        </w:rPr>
        <w:t>Hote</w:t>
      </w:r>
      <w:r w:rsidR="00DB320A">
        <w:rPr>
          <w:color w:val="243847"/>
          <w:spacing w:val="-4"/>
          <w:sz w:val="20"/>
        </w:rPr>
        <w:t>l</w:t>
      </w:r>
    </w:p>
    <w:p w14:paraId="607E8E43" w14:textId="33072746" w:rsidR="00F3104D" w:rsidRDefault="00F3104D" w:rsidP="00F3104D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lastRenderedPageBreak/>
        <w:t xml:space="preserve">DAY 3- TSAGHKADZOR LAKE SEVAN </w:t>
      </w:r>
    </w:p>
    <w:p w14:paraId="1BC2217B" w14:textId="1DE2E1A7" w:rsidR="00F3104D" w:rsidRDefault="00F3104D" w:rsidP="00F3104D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101"/>
        <w:tblOverlap w:val="never"/>
        <w:tblW w:w="52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9"/>
      </w:tblGrid>
      <w:tr w:rsidR="00F3104D" w14:paraId="2C503443" w14:textId="77777777" w:rsidTr="00651315">
        <w:trPr>
          <w:trHeight w:val="7987"/>
        </w:trPr>
        <w:tc>
          <w:tcPr>
            <w:tcW w:w="5269" w:type="dxa"/>
          </w:tcPr>
          <w:p w14:paraId="72249945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  <w:r w:rsidRPr="003C5AFB"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During the tour you will visit</w:t>
            </w:r>
            <w:r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:</w:t>
            </w:r>
          </w:p>
          <w:p w14:paraId="0118F2B7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52419B1" w14:textId="4C96301A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LAKE SEVAN – the largest body of water in both Armenia and the Caucasus region.</w:t>
            </w:r>
          </w:p>
          <w:p w14:paraId="44FA7285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70827C7" w14:textId="77777777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SEVANAVANK - set on a narrow peninsula, the </w:t>
            </w:r>
            <w:proofErr w:type="spellStart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Sevanavank</w:t>
            </w:r>
            <w:proofErr w:type="spellEnd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Monastery has 2 stone churches to the 9</w:t>
            </w:r>
            <w:r w:rsidRPr="004F05CB">
              <w:rPr>
                <w:rFonts w:ascii="Cambria" w:hAnsi="Cambria" w:cs="Cambria"/>
                <w:color w:val="262626" w:themeColor="text1" w:themeTint="D9"/>
                <w:shd w:val="clear" w:color="auto" w:fill="FFFFFF"/>
                <w:vertAlign w:val="superscript"/>
                <w:lang w:val="en-IN"/>
              </w:rPr>
              <w:t>th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century.</w:t>
            </w:r>
          </w:p>
          <w:p w14:paraId="6EEADC26" w14:textId="77777777" w:rsidR="00F3104D" w:rsidRPr="001C100F" w:rsidRDefault="00F3104D" w:rsidP="00651315">
            <w:pPr>
              <w:ind w:left="360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430C9C5C" w14:textId="77777777" w:rsidR="00F3104D" w:rsidRPr="001C100F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TSAGHKADZOR CITY - a spa town and urban municipal community, as well as one of the popular health resorts in Armenia.</w:t>
            </w:r>
          </w:p>
          <w:p w14:paraId="55D74751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ED7DCB8" w14:textId="03A02194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TSAGHKADZOR ROPEWAY </w:t>
            </w:r>
            <w:r w:rsidR="009C49F0"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(</w:t>
            </w:r>
            <w:r w:rsidR="00D17A74"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optional) -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the arm chaired ropeway with 5 stations will take you to the top of the mountains to admire the breath-taking view. </w:t>
            </w:r>
          </w:p>
          <w:p w14:paraId="7A3B6711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ind w:left="765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3EDEA6A" w14:textId="77777777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KECHARIS MONASTERY - a medieval Armenian monastic complex dating back to the 11</w:t>
            </w:r>
            <w:r w:rsidRPr="00E97DC8">
              <w:rPr>
                <w:rFonts w:ascii="Cambria" w:hAnsi="Cambria" w:cs="Cambria"/>
                <w:color w:val="262626" w:themeColor="text1" w:themeTint="D9"/>
                <w:shd w:val="clear" w:color="auto" w:fill="FFFFFF"/>
                <w:vertAlign w:val="superscript"/>
                <w:lang w:val="en-IN"/>
              </w:rPr>
              <w:t>th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and 13</w:t>
            </w:r>
            <w:r w:rsidRPr="00E97DC8">
              <w:rPr>
                <w:rFonts w:ascii="Cambria" w:hAnsi="Cambria" w:cs="Cambria"/>
                <w:color w:val="262626" w:themeColor="text1" w:themeTint="D9"/>
                <w:shd w:val="clear" w:color="auto" w:fill="FFFFFF"/>
                <w:vertAlign w:val="superscript"/>
                <w:lang w:val="en-IN"/>
              </w:rPr>
              <w:t>th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centuries. </w:t>
            </w:r>
          </w:p>
          <w:p w14:paraId="6C3AABCF" w14:textId="77777777" w:rsidR="00F3104D" w:rsidRPr="00A835CC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21DE0BFA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E7E3F53" w14:textId="77777777" w:rsidR="00F3104D" w:rsidRPr="005A1F7B" w:rsidRDefault="00F3104D" w:rsidP="00651315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Overnight in Yerevan. </w:t>
            </w:r>
          </w:p>
        </w:tc>
      </w:tr>
    </w:tbl>
    <w:p w14:paraId="1BF1B167" w14:textId="0429B4B3" w:rsidR="00F3104D" w:rsidRDefault="006F675C" w:rsidP="00F3104D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noProof/>
          <w:color w:val="4A442A" w:themeColor="background2" w:themeShade="40"/>
          <w:sz w:val="40"/>
          <w:szCs w:val="40"/>
        </w:rPr>
        <w:drawing>
          <wp:anchor distT="0" distB="0" distL="114300" distR="114300" simplePos="0" relativeHeight="251661824" behindDoc="0" locked="0" layoutInCell="1" allowOverlap="1" wp14:anchorId="3E66A59C" wp14:editId="0941AB82">
            <wp:simplePos x="0" y="0"/>
            <wp:positionH relativeFrom="column">
              <wp:posOffset>3909060</wp:posOffset>
            </wp:positionH>
            <wp:positionV relativeFrom="paragraph">
              <wp:posOffset>6351</wp:posOffset>
            </wp:positionV>
            <wp:extent cx="2334895" cy="3169920"/>
            <wp:effectExtent l="0" t="0" r="8255" b="0"/>
            <wp:wrapNone/>
            <wp:docPr id="956364649" name="Picture 956364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rsz_1picture5.png"/>
                    <pic:cNvPicPr/>
                  </pic:nvPicPr>
                  <pic:blipFill rotWithShape="1">
                    <a:blip r:embed="rId10"/>
                    <a:srcRect b="484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895" cy="31699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03FF65" w14:textId="001A187A" w:rsidR="00C649E6" w:rsidRPr="007C6D61" w:rsidRDefault="00C649E6" w:rsidP="007C6D61">
      <w:pPr>
        <w:tabs>
          <w:tab w:val="left" w:pos="2137"/>
        </w:tabs>
        <w:rPr>
          <w:rFonts w:asciiTheme="majorHAnsi" w:hAnsiTheme="majorHAnsi" w:cstheme="majorHAnsi"/>
          <w:sz w:val="100"/>
          <w:szCs w:val="100"/>
        </w:rPr>
        <w:sectPr w:rsidR="00C649E6" w:rsidRPr="007C6D61">
          <w:footerReference w:type="default" r:id="rId11"/>
          <w:pgSz w:w="12240" w:h="15840"/>
          <w:pgMar w:top="1020" w:right="1080" w:bottom="1460" w:left="720" w:header="0" w:footer="1269" w:gutter="0"/>
          <w:pgBorders w:offsetFrom="page">
            <w:top w:val="single" w:sz="12" w:space="31" w:color="75BCA7"/>
            <w:left w:val="single" w:sz="12" w:space="31" w:color="75BCA7"/>
            <w:bottom w:val="single" w:sz="12" w:space="31" w:color="75BCA7"/>
            <w:right w:val="single" w:sz="12" w:space="31" w:color="75BCA7"/>
          </w:pgBorders>
          <w:cols w:space="720"/>
        </w:sectPr>
      </w:pPr>
    </w:p>
    <w:p w14:paraId="466D0E5C" w14:textId="5543556D" w:rsidR="00C649E6" w:rsidRDefault="00FA210D" w:rsidP="007C6D61">
      <w:pPr>
        <w:pStyle w:val="Heading1"/>
        <w:ind w:left="0"/>
        <w:rPr>
          <w:rFonts w:ascii="Times New Roman"/>
        </w:rPr>
      </w:pPr>
      <w:r>
        <w:rPr>
          <w:rFonts w:ascii="Times New Roman"/>
          <w:color w:val="243847"/>
        </w:rPr>
        <w:lastRenderedPageBreak/>
        <w:t xml:space="preserve"> DAY</w:t>
      </w:r>
      <w:r>
        <w:rPr>
          <w:rFonts w:ascii="Times New Roman"/>
          <w:color w:val="243847"/>
          <w:spacing w:val="-2"/>
        </w:rPr>
        <w:t xml:space="preserve"> </w:t>
      </w:r>
      <w:r w:rsidR="00D17A74">
        <w:rPr>
          <w:rFonts w:ascii="Times New Roman"/>
          <w:color w:val="243847"/>
        </w:rPr>
        <w:t>04</w:t>
      </w:r>
      <w:r w:rsidR="00D17A74">
        <w:rPr>
          <w:rFonts w:ascii="Times New Roman"/>
          <w:color w:val="243847"/>
          <w:spacing w:val="1"/>
        </w:rPr>
        <w:t>:</w:t>
      </w:r>
      <w:r>
        <w:rPr>
          <w:rFonts w:ascii="Times New Roman"/>
          <w:color w:val="243847"/>
          <w:spacing w:val="-4"/>
        </w:rPr>
        <w:t xml:space="preserve"> </w:t>
      </w:r>
      <w:r>
        <w:rPr>
          <w:rFonts w:ascii="Times New Roman"/>
          <w:color w:val="243847"/>
          <w:spacing w:val="-2"/>
        </w:rPr>
        <w:t>DEPARTURE</w:t>
      </w:r>
    </w:p>
    <w:p w14:paraId="60CCA8C6" w14:textId="77777777" w:rsidR="00C649E6" w:rsidRDefault="00000000">
      <w:pPr>
        <w:spacing w:before="322"/>
        <w:ind w:left="151"/>
        <w:rPr>
          <w:b/>
          <w:i/>
          <w:sz w:val="28"/>
        </w:rPr>
      </w:pPr>
      <w:r>
        <w:rPr>
          <w:b/>
          <w:i/>
          <w:color w:val="252525"/>
          <w:sz w:val="28"/>
        </w:rPr>
        <w:t>Check</w:t>
      </w:r>
      <w:r>
        <w:rPr>
          <w:b/>
          <w:i/>
          <w:color w:val="252525"/>
          <w:spacing w:val="25"/>
          <w:sz w:val="28"/>
        </w:rPr>
        <w:t xml:space="preserve"> </w:t>
      </w:r>
      <w:r>
        <w:rPr>
          <w:b/>
          <w:i/>
          <w:color w:val="252525"/>
          <w:spacing w:val="-5"/>
          <w:sz w:val="28"/>
        </w:rPr>
        <w:t>out</w:t>
      </w:r>
    </w:p>
    <w:p w14:paraId="2673AD77" w14:textId="77777777" w:rsidR="00C649E6" w:rsidRDefault="00000000">
      <w:pPr>
        <w:spacing w:before="2"/>
        <w:ind w:left="151"/>
        <w:rPr>
          <w:b/>
          <w:i/>
          <w:sz w:val="28"/>
        </w:rPr>
      </w:pPr>
      <w:r>
        <w:rPr>
          <w:b/>
          <w:i/>
          <w:color w:val="252525"/>
          <w:sz w:val="28"/>
        </w:rPr>
        <w:t>Transfer</w:t>
      </w:r>
      <w:r>
        <w:rPr>
          <w:b/>
          <w:i/>
          <w:color w:val="252525"/>
          <w:spacing w:val="19"/>
          <w:sz w:val="28"/>
        </w:rPr>
        <w:t xml:space="preserve"> </w:t>
      </w:r>
      <w:r>
        <w:rPr>
          <w:b/>
          <w:i/>
          <w:color w:val="252525"/>
          <w:sz w:val="28"/>
        </w:rPr>
        <w:t>to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Airport.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Have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a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nice</w:t>
      </w:r>
      <w:r>
        <w:rPr>
          <w:b/>
          <w:i/>
          <w:color w:val="252525"/>
          <w:spacing w:val="20"/>
          <w:sz w:val="28"/>
        </w:rPr>
        <w:t xml:space="preserve"> </w:t>
      </w:r>
      <w:r>
        <w:rPr>
          <w:b/>
          <w:i/>
          <w:color w:val="252525"/>
          <w:sz w:val="28"/>
        </w:rPr>
        <w:t>and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safe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pacing w:val="-2"/>
          <w:sz w:val="28"/>
        </w:rPr>
        <w:t>flight!!</w:t>
      </w:r>
    </w:p>
    <w:p w14:paraId="72517ACF" w14:textId="77777777" w:rsidR="00C649E6" w:rsidRDefault="00C649E6">
      <w:pPr>
        <w:rPr>
          <w:b/>
          <w:i/>
          <w:sz w:val="28"/>
        </w:rPr>
      </w:pPr>
    </w:p>
    <w:p w14:paraId="715A8C13" w14:textId="77777777" w:rsidR="0016746D" w:rsidRPr="007C6D61" w:rsidRDefault="007C6D61" w:rsidP="0016746D">
      <w:pPr>
        <w:pStyle w:val="BodyText"/>
        <w:ind w:left="192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9264" behindDoc="0" locked="0" layoutInCell="1" allowOverlap="1" wp14:anchorId="4423413A" wp14:editId="178A339A">
            <wp:simplePos x="0" y="0"/>
            <wp:positionH relativeFrom="page">
              <wp:posOffset>6082029</wp:posOffset>
            </wp:positionH>
            <wp:positionV relativeFrom="page">
              <wp:posOffset>9173540</wp:posOffset>
            </wp:positionV>
            <wp:extent cx="800100" cy="700405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00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2BEA5325" wp14:editId="57846EC2">
            <wp:extent cx="6057618" cy="987551"/>
            <wp:effectExtent l="0" t="0" r="0" b="0"/>
            <wp:docPr id="19" name="Image 19" descr="An airplane taking off from a runway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An airplane taking off from a runway  AI-generated content may be incorrect.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7618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210D">
        <w:rPr>
          <w:sz w:val="20"/>
        </w:rPr>
        <w:br/>
      </w:r>
      <w:r w:rsidR="00FA210D">
        <w:rPr>
          <w:sz w:val="20"/>
        </w:rPr>
        <w:br/>
      </w:r>
      <w:r w:rsidR="00FA210D">
        <w:rPr>
          <w:sz w:val="20"/>
        </w:rPr>
        <w:br/>
      </w:r>
    </w:p>
    <w:tbl>
      <w:tblPr>
        <w:tblStyle w:val="TableGridLight"/>
        <w:tblW w:w="10574" w:type="dxa"/>
        <w:tblInd w:w="-5" w:type="dxa"/>
        <w:tblLook w:val="04A0" w:firstRow="1" w:lastRow="0" w:firstColumn="1" w:lastColumn="0" w:noHBand="0" w:noVBand="1"/>
      </w:tblPr>
      <w:tblGrid>
        <w:gridCol w:w="2783"/>
        <w:gridCol w:w="2644"/>
        <w:gridCol w:w="2484"/>
        <w:gridCol w:w="2663"/>
      </w:tblGrid>
      <w:tr w:rsidR="0016746D" w:rsidRPr="007E4C0C" w14:paraId="70A5B32E" w14:textId="77777777" w:rsidTr="00DB6721">
        <w:trPr>
          <w:trHeight w:val="512"/>
        </w:trPr>
        <w:tc>
          <w:tcPr>
            <w:tcW w:w="2783" w:type="dxa"/>
            <w:shd w:val="clear" w:color="auto" w:fill="FFFF00"/>
          </w:tcPr>
          <w:p w14:paraId="39BC9A22" w14:textId="77777777" w:rsidR="0016746D" w:rsidRPr="007E4C0C" w:rsidRDefault="0016746D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>Hotel</w:t>
            </w:r>
          </w:p>
        </w:tc>
        <w:tc>
          <w:tcPr>
            <w:tcW w:w="2644" w:type="dxa"/>
            <w:shd w:val="clear" w:color="auto" w:fill="FFFF00"/>
          </w:tcPr>
          <w:p w14:paraId="1371CD1E" w14:textId="3C484068" w:rsidR="0016746D" w:rsidRDefault="0016746D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 xml:space="preserve">Per person </w:t>
            </w:r>
            <w:r w:rsidR="00D17A74" w:rsidRPr="007E4C0C">
              <w:rPr>
                <w:b/>
                <w:bCs/>
                <w:color w:val="000000" w:themeColor="text1"/>
                <w:sz w:val="20"/>
              </w:rPr>
              <w:t>price (2</w:t>
            </w:r>
            <w:r w:rsidRPr="007E4C0C">
              <w:rPr>
                <w:b/>
                <w:bCs/>
                <w:color w:val="000000" w:themeColor="text1"/>
                <w:sz w:val="20"/>
              </w:rPr>
              <w:t xml:space="preserve"> </w:t>
            </w:r>
            <w:r w:rsidR="00D17A74" w:rsidRPr="007E4C0C">
              <w:rPr>
                <w:b/>
                <w:bCs/>
                <w:color w:val="000000" w:themeColor="text1"/>
                <w:sz w:val="20"/>
              </w:rPr>
              <w:t>Pax)</w:t>
            </w:r>
          </w:p>
          <w:p w14:paraId="0FD6A54F" w14:textId="77777777" w:rsidR="0016746D" w:rsidRPr="007E4C0C" w:rsidRDefault="0016746D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>
              <w:rPr>
                <w:b/>
                <w:bCs/>
                <w:color w:val="000000" w:themeColor="text1"/>
                <w:sz w:val="20"/>
              </w:rPr>
              <w:t>1 room</w:t>
            </w:r>
          </w:p>
        </w:tc>
        <w:tc>
          <w:tcPr>
            <w:tcW w:w="2484" w:type="dxa"/>
            <w:shd w:val="clear" w:color="auto" w:fill="FFFF00"/>
          </w:tcPr>
          <w:p w14:paraId="38907E06" w14:textId="01F1AD11" w:rsidR="0016746D" w:rsidRDefault="0016746D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 xml:space="preserve">Per person </w:t>
            </w:r>
            <w:r w:rsidR="00D17A74" w:rsidRPr="007E4C0C">
              <w:rPr>
                <w:b/>
                <w:bCs/>
                <w:color w:val="000000" w:themeColor="text1"/>
                <w:sz w:val="20"/>
              </w:rPr>
              <w:t>price (3</w:t>
            </w:r>
            <w:r w:rsidRPr="007E4C0C">
              <w:rPr>
                <w:b/>
                <w:bCs/>
                <w:color w:val="000000" w:themeColor="text1"/>
                <w:sz w:val="20"/>
              </w:rPr>
              <w:t xml:space="preserve"> </w:t>
            </w:r>
            <w:r w:rsidR="00D17A74" w:rsidRPr="007E4C0C">
              <w:rPr>
                <w:b/>
                <w:bCs/>
                <w:color w:val="000000" w:themeColor="text1"/>
                <w:sz w:val="20"/>
              </w:rPr>
              <w:t>Pax)</w:t>
            </w:r>
          </w:p>
          <w:p w14:paraId="1A3F7A1C" w14:textId="77777777" w:rsidR="0016746D" w:rsidRPr="007E4C0C" w:rsidRDefault="0016746D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>
              <w:rPr>
                <w:b/>
                <w:bCs/>
                <w:color w:val="000000" w:themeColor="text1"/>
                <w:sz w:val="20"/>
              </w:rPr>
              <w:t>1 room</w:t>
            </w:r>
          </w:p>
        </w:tc>
        <w:tc>
          <w:tcPr>
            <w:tcW w:w="2663" w:type="dxa"/>
            <w:shd w:val="clear" w:color="auto" w:fill="FFFF00"/>
          </w:tcPr>
          <w:p w14:paraId="103C340E" w14:textId="3D969BA9" w:rsidR="0016746D" w:rsidRPr="007E4C0C" w:rsidRDefault="0016746D" w:rsidP="00DB6721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 xml:space="preserve">Per person price </w:t>
            </w:r>
            <w:r w:rsidR="00D17A74" w:rsidRPr="007E4C0C">
              <w:rPr>
                <w:b/>
                <w:bCs/>
                <w:color w:val="000000" w:themeColor="text1"/>
                <w:sz w:val="20"/>
              </w:rPr>
              <w:t>(4</w:t>
            </w:r>
            <w:r w:rsidRPr="007E4C0C">
              <w:rPr>
                <w:b/>
                <w:bCs/>
                <w:color w:val="000000" w:themeColor="text1"/>
                <w:sz w:val="20"/>
              </w:rPr>
              <w:t xml:space="preserve"> Pax)</w:t>
            </w:r>
            <w:r>
              <w:rPr>
                <w:b/>
                <w:bCs/>
                <w:color w:val="000000" w:themeColor="text1"/>
                <w:sz w:val="20"/>
              </w:rPr>
              <w:t xml:space="preserve"> 2 room</w:t>
            </w:r>
          </w:p>
        </w:tc>
      </w:tr>
      <w:tr w:rsidR="0016746D" w14:paraId="4F91A03F" w14:textId="77777777" w:rsidTr="00DB6721">
        <w:trPr>
          <w:trHeight w:val="621"/>
        </w:trPr>
        <w:tc>
          <w:tcPr>
            <w:tcW w:w="2783" w:type="dxa"/>
          </w:tcPr>
          <w:p w14:paraId="1FD7F176" w14:textId="77777777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 w:rsidRPr="00FA210D">
              <w:rPr>
                <w:sz w:val="20"/>
              </w:rPr>
              <w:t xml:space="preserve">Yerevan </w:t>
            </w:r>
            <w:r>
              <w:rPr>
                <w:sz w:val="20"/>
              </w:rPr>
              <w:t>Primer</w:t>
            </w:r>
            <w:r w:rsidRPr="00FA210D">
              <w:rPr>
                <w:sz w:val="20"/>
              </w:rPr>
              <w:t xml:space="preserve"> 3*</w:t>
            </w:r>
          </w:p>
        </w:tc>
        <w:tc>
          <w:tcPr>
            <w:tcW w:w="2644" w:type="dxa"/>
          </w:tcPr>
          <w:p w14:paraId="3A56F82F" w14:textId="48EEACBE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243 USD</w:t>
            </w:r>
          </w:p>
        </w:tc>
        <w:tc>
          <w:tcPr>
            <w:tcW w:w="2484" w:type="dxa"/>
          </w:tcPr>
          <w:p w14:paraId="357C0562" w14:textId="34318F11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175 USD</w:t>
            </w:r>
          </w:p>
        </w:tc>
        <w:tc>
          <w:tcPr>
            <w:tcW w:w="2663" w:type="dxa"/>
          </w:tcPr>
          <w:p w14:paraId="71E74010" w14:textId="54FEB4F2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179 USD</w:t>
            </w:r>
          </w:p>
        </w:tc>
      </w:tr>
      <w:tr w:rsidR="0016746D" w14:paraId="1E5525A7" w14:textId="77777777" w:rsidTr="00DB6721">
        <w:trPr>
          <w:trHeight w:val="621"/>
        </w:trPr>
        <w:tc>
          <w:tcPr>
            <w:tcW w:w="2783" w:type="dxa"/>
          </w:tcPr>
          <w:p w14:paraId="20BD633C" w14:textId="77777777" w:rsidR="0016746D" w:rsidRPr="00FA210D" w:rsidRDefault="0016746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Bass Boutique 4 * </w:t>
            </w:r>
          </w:p>
        </w:tc>
        <w:tc>
          <w:tcPr>
            <w:tcW w:w="2644" w:type="dxa"/>
          </w:tcPr>
          <w:p w14:paraId="1C94C02D" w14:textId="38DCD4B1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292 USD</w:t>
            </w:r>
          </w:p>
        </w:tc>
        <w:tc>
          <w:tcPr>
            <w:tcW w:w="2484" w:type="dxa"/>
          </w:tcPr>
          <w:p w14:paraId="119D4DDA" w14:textId="334C0299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211 USD</w:t>
            </w:r>
          </w:p>
        </w:tc>
        <w:tc>
          <w:tcPr>
            <w:tcW w:w="2663" w:type="dxa"/>
          </w:tcPr>
          <w:p w14:paraId="5AC04CF4" w14:textId="5EAA0780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228 USD</w:t>
            </w:r>
          </w:p>
        </w:tc>
      </w:tr>
      <w:tr w:rsidR="0016746D" w14:paraId="2B9C01F5" w14:textId="77777777" w:rsidTr="00DB6721">
        <w:trPr>
          <w:trHeight w:val="512"/>
        </w:trPr>
        <w:tc>
          <w:tcPr>
            <w:tcW w:w="2783" w:type="dxa"/>
          </w:tcPr>
          <w:p w14:paraId="4392388E" w14:textId="77777777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 w:rsidRPr="00FA210D">
              <w:rPr>
                <w:sz w:val="20"/>
              </w:rPr>
              <w:t xml:space="preserve">Best </w:t>
            </w:r>
            <w:proofErr w:type="gramStart"/>
            <w:r w:rsidRPr="00FA210D">
              <w:rPr>
                <w:sz w:val="20"/>
              </w:rPr>
              <w:t>western</w:t>
            </w:r>
            <w:proofErr w:type="gramEnd"/>
            <w:r w:rsidRPr="00FA210D">
              <w:rPr>
                <w:sz w:val="20"/>
              </w:rPr>
              <w:t xml:space="preserve"> Congress 4*</w:t>
            </w:r>
          </w:p>
        </w:tc>
        <w:tc>
          <w:tcPr>
            <w:tcW w:w="2644" w:type="dxa"/>
          </w:tcPr>
          <w:p w14:paraId="5B9084F6" w14:textId="35B8A613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367 USD</w:t>
            </w:r>
          </w:p>
        </w:tc>
        <w:tc>
          <w:tcPr>
            <w:tcW w:w="2484" w:type="dxa"/>
          </w:tcPr>
          <w:p w14:paraId="5249C85A" w14:textId="1DEC024A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280 USD</w:t>
            </w:r>
          </w:p>
        </w:tc>
        <w:tc>
          <w:tcPr>
            <w:tcW w:w="2663" w:type="dxa"/>
          </w:tcPr>
          <w:p w14:paraId="73980F9D" w14:textId="54881C94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289 USD</w:t>
            </w:r>
          </w:p>
        </w:tc>
      </w:tr>
      <w:tr w:rsidR="0016746D" w14:paraId="0966E574" w14:textId="77777777" w:rsidTr="00DB6721">
        <w:trPr>
          <w:trHeight w:val="512"/>
        </w:trPr>
        <w:tc>
          <w:tcPr>
            <w:tcW w:w="2783" w:type="dxa"/>
          </w:tcPr>
          <w:p w14:paraId="1B03DAAA" w14:textId="6049FC94" w:rsidR="0016746D" w:rsidRPr="00FA210D" w:rsidRDefault="00D17A74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Ramada 4</w:t>
            </w:r>
            <w:r w:rsidR="0016746D">
              <w:rPr>
                <w:sz w:val="20"/>
              </w:rPr>
              <w:t xml:space="preserve"> *</w:t>
            </w:r>
          </w:p>
        </w:tc>
        <w:tc>
          <w:tcPr>
            <w:tcW w:w="2644" w:type="dxa"/>
          </w:tcPr>
          <w:p w14:paraId="7DE86A3F" w14:textId="7F463F55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062A84">
              <w:rPr>
                <w:sz w:val="20"/>
              </w:rPr>
              <w:t>31</w:t>
            </w:r>
            <w:r>
              <w:rPr>
                <w:sz w:val="20"/>
              </w:rPr>
              <w:t xml:space="preserve"> USD</w:t>
            </w:r>
          </w:p>
        </w:tc>
        <w:tc>
          <w:tcPr>
            <w:tcW w:w="2484" w:type="dxa"/>
          </w:tcPr>
          <w:p w14:paraId="5840DF75" w14:textId="74D47064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323 USD</w:t>
            </w:r>
          </w:p>
        </w:tc>
        <w:tc>
          <w:tcPr>
            <w:tcW w:w="2663" w:type="dxa"/>
          </w:tcPr>
          <w:p w14:paraId="4BC96CFC" w14:textId="3CFDCCB9" w:rsidR="0016746D" w:rsidRDefault="0016746D" w:rsidP="00DB6721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  <w:r w:rsidR="00062A84">
              <w:rPr>
                <w:sz w:val="20"/>
              </w:rPr>
              <w:t>61</w:t>
            </w:r>
            <w:r>
              <w:rPr>
                <w:sz w:val="20"/>
              </w:rPr>
              <w:t xml:space="preserve"> USD</w:t>
            </w:r>
          </w:p>
        </w:tc>
      </w:tr>
    </w:tbl>
    <w:p w14:paraId="3AE15D19" w14:textId="1FB80312" w:rsidR="007C6D61" w:rsidRPr="007C6D61" w:rsidRDefault="007C6D61" w:rsidP="0016746D">
      <w:pPr>
        <w:pStyle w:val="BodyText"/>
        <w:ind w:left="192"/>
        <w:rPr>
          <w:sz w:val="20"/>
        </w:rPr>
      </w:pPr>
    </w:p>
    <w:p w14:paraId="469D3305" w14:textId="77777777" w:rsidR="00FA210D" w:rsidRDefault="00FA210D" w:rsidP="00FA210D">
      <w:pPr>
        <w:pStyle w:val="BodyText"/>
        <w:ind w:right="320"/>
      </w:pPr>
      <w:r>
        <w:t xml:space="preserve">Package Inclusions  </w:t>
      </w:r>
    </w:p>
    <w:p w14:paraId="17BB23CE" w14:textId="77777777" w:rsidR="00FA210D" w:rsidRDefault="00FA210D" w:rsidP="00FA210D">
      <w:pPr>
        <w:pStyle w:val="BodyText"/>
        <w:ind w:right="320"/>
      </w:pPr>
    </w:p>
    <w:p w14:paraId="01595947" w14:textId="77777777" w:rsidR="00FA210D" w:rsidRDefault="00FA210D" w:rsidP="00FA210D">
      <w:pPr>
        <w:pStyle w:val="BodyText"/>
        <w:ind w:right="320"/>
      </w:pPr>
      <w:r>
        <w:t>•</w:t>
      </w:r>
      <w:r>
        <w:tab/>
        <w:t>3N Accommodation at chosen hotel based on 01 double room</w:t>
      </w:r>
    </w:p>
    <w:p w14:paraId="5BC29830" w14:textId="77777777" w:rsidR="00FA210D" w:rsidRDefault="00FA210D" w:rsidP="00FA210D">
      <w:pPr>
        <w:pStyle w:val="BodyText"/>
        <w:ind w:right="320"/>
      </w:pPr>
      <w:r>
        <w:t>•</w:t>
      </w:r>
      <w:r>
        <w:tab/>
        <w:t>Return airport transfers and tours as per itinerary on private basis</w:t>
      </w:r>
    </w:p>
    <w:p w14:paraId="53554766" w14:textId="77777777" w:rsidR="00FA210D" w:rsidRDefault="00FA210D" w:rsidP="00FA210D">
      <w:pPr>
        <w:pStyle w:val="BodyText"/>
        <w:ind w:right="320"/>
      </w:pPr>
    </w:p>
    <w:p w14:paraId="09A0F0D2" w14:textId="77777777" w:rsidR="00FA210D" w:rsidRDefault="00FA210D" w:rsidP="00FA210D">
      <w:pPr>
        <w:pStyle w:val="BodyText"/>
        <w:ind w:right="320"/>
      </w:pPr>
    </w:p>
    <w:p w14:paraId="7E4356D1" w14:textId="77777777" w:rsidR="00FA210D" w:rsidRDefault="00FA210D" w:rsidP="00FA210D">
      <w:pPr>
        <w:pStyle w:val="BodyText"/>
        <w:ind w:right="320"/>
      </w:pPr>
      <w:r>
        <w:t>Exclusions</w:t>
      </w:r>
    </w:p>
    <w:p w14:paraId="78668868" w14:textId="66D0F591" w:rsidR="00FA210D" w:rsidRDefault="00FA210D" w:rsidP="00FA210D">
      <w:pPr>
        <w:pStyle w:val="BodyText"/>
        <w:ind w:right="320"/>
      </w:pPr>
      <w:r>
        <w:t>•</w:t>
      </w:r>
      <w:r>
        <w:tab/>
        <w:t xml:space="preserve">Tsaghkadzor ropeway fee </w:t>
      </w:r>
      <w:r w:rsidR="00D17A74">
        <w:t>(45</w:t>
      </w:r>
      <w:r>
        <w:t xml:space="preserve"> AED per </w:t>
      </w:r>
      <w:proofErr w:type="gramStart"/>
      <w:r>
        <w:t>person )</w:t>
      </w:r>
      <w:proofErr w:type="gramEnd"/>
    </w:p>
    <w:p w14:paraId="440C68F8" w14:textId="108C00FC" w:rsidR="00C649E6" w:rsidRDefault="00FA210D" w:rsidP="00FA210D">
      <w:pPr>
        <w:pStyle w:val="BodyText"/>
        <w:ind w:right="320"/>
      </w:pPr>
      <w:r>
        <w:t>•</w:t>
      </w:r>
      <w:r>
        <w:tab/>
        <w:t>Professional guide service</w:t>
      </w:r>
    </w:p>
    <w:sectPr w:rsidR="00C649E6">
      <w:pgSz w:w="12240" w:h="15840"/>
      <w:pgMar w:top="1080" w:right="1080" w:bottom="1460" w:left="720" w:header="0" w:footer="1269" w:gutter="0"/>
      <w:pgBorders w:offsetFrom="page">
        <w:top w:val="single" w:sz="12" w:space="31" w:color="75BCA7"/>
        <w:left w:val="single" w:sz="12" w:space="31" w:color="75BCA7"/>
        <w:bottom w:val="single" w:sz="12" w:space="31" w:color="75BCA7"/>
        <w:right w:val="single" w:sz="12" w:space="31" w:color="75BCA7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44428" w14:textId="77777777" w:rsidR="00170A93" w:rsidRDefault="00170A93">
      <w:r>
        <w:separator/>
      </w:r>
    </w:p>
  </w:endnote>
  <w:endnote w:type="continuationSeparator" w:id="0">
    <w:p w14:paraId="2ECE86B1" w14:textId="77777777" w:rsidR="00170A93" w:rsidRDefault="00170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1665A" w14:textId="74A879AE" w:rsidR="00C649E6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9296" behindDoc="1" locked="0" layoutInCell="1" allowOverlap="1" wp14:anchorId="7D2B3460" wp14:editId="7E5105B6">
              <wp:simplePos x="0" y="0"/>
              <wp:positionH relativeFrom="page">
                <wp:posOffset>540512</wp:posOffset>
              </wp:positionH>
              <wp:positionV relativeFrom="page">
                <wp:posOffset>9112677</wp:posOffset>
              </wp:positionV>
              <wp:extent cx="5258435" cy="501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8435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B486C5" w14:textId="4E265627" w:rsidR="00C649E6" w:rsidRDefault="00C649E6">
                          <w:pPr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2B346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2.55pt;margin-top:717.55pt;width:414.05pt;height:39.5pt;z-index:-1583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" filled="f" stroked="f">
              <v:textbox inset="0,0,0,0">
                <w:txbxContent>
                  <w:p w14:paraId="52B486C5" w14:textId="4E265627" w:rsidR="00C649E6" w:rsidRDefault="00C649E6">
                    <w:pPr>
                      <w:ind w:left="20"/>
                      <w:rPr>
                        <w:rFonts w:ascii="Cambria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8170B" w14:textId="55670D6A" w:rsidR="00C649E6" w:rsidRDefault="00C649E6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393798" w14:textId="77777777" w:rsidR="00170A93" w:rsidRDefault="00170A93">
      <w:r>
        <w:separator/>
      </w:r>
    </w:p>
  </w:footnote>
  <w:footnote w:type="continuationSeparator" w:id="0">
    <w:p w14:paraId="6F60A227" w14:textId="77777777" w:rsidR="00170A93" w:rsidRDefault="00170A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C25A3"/>
    <w:multiLevelType w:val="hybridMultilevel"/>
    <w:tmpl w:val="54E40700"/>
    <w:lvl w:ilvl="0" w:tplc="E2E06A9A">
      <w:numFmt w:val="bullet"/>
      <w:lvlText w:val=""/>
      <w:lvlJc w:val="left"/>
      <w:pPr>
        <w:ind w:left="91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DAF982">
      <w:numFmt w:val="bullet"/>
      <w:lvlText w:val="•"/>
      <w:lvlJc w:val="left"/>
      <w:pPr>
        <w:ind w:left="1872" w:hanging="361"/>
      </w:pPr>
      <w:rPr>
        <w:rFonts w:hint="default"/>
        <w:lang w:val="en-US" w:eastAsia="en-US" w:bidi="ar-SA"/>
      </w:rPr>
    </w:lvl>
    <w:lvl w:ilvl="2" w:tplc="7EA2ADDC">
      <w:numFmt w:val="bullet"/>
      <w:lvlText w:val="•"/>
      <w:lvlJc w:val="left"/>
      <w:pPr>
        <w:ind w:left="2824" w:hanging="361"/>
      </w:pPr>
      <w:rPr>
        <w:rFonts w:hint="default"/>
        <w:lang w:val="en-US" w:eastAsia="en-US" w:bidi="ar-SA"/>
      </w:rPr>
    </w:lvl>
    <w:lvl w:ilvl="3" w:tplc="69742702">
      <w:numFmt w:val="bullet"/>
      <w:lvlText w:val="•"/>
      <w:lvlJc w:val="left"/>
      <w:pPr>
        <w:ind w:left="3776" w:hanging="361"/>
      </w:pPr>
      <w:rPr>
        <w:rFonts w:hint="default"/>
        <w:lang w:val="en-US" w:eastAsia="en-US" w:bidi="ar-SA"/>
      </w:rPr>
    </w:lvl>
    <w:lvl w:ilvl="4" w:tplc="D786D132">
      <w:numFmt w:val="bullet"/>
      <w:lvlText w:val="•"/>
      <w:lvlJc w:val="left"/>
      <w:pPr>
        <w:ind w:left="4728" w:hanging="361"/>
      </w:pPr>
      <w:rPr>
        <w:rFonts w:hint="default"/>
        <w:lang w:val="en-US" w:eastAsia="en-US" w:bidi="ar-SA"/>
      </w:rPr>
    </w:lvl>
    <w:lvl w:ilvl="5" w:tplc="0F50C6FE">
      <w:numFmt w:val="bullet"/>
      <w:lvlText w:val="•"/>
      <w:lvlJc w:val="left"/>
      <w:pPr>
        <w:ind w:left="5680" w:hanging="361"/>
      </w:pPr>
      <w:rPr>
        <w:rFonts w:hint="default"/>
        <w:lang w:val="en-US" w:eastAsia="en-US" w:bidi="ar-SA"/>
      </w:rPr>
    </w:lvl>
    <w:lvl w:ilvl="6" w:tplc="816A5EE6">
      <w:numFmt w:val="bullet"/>
      <w:lvlText w:val="•"/>
      <w:lvlJc w:val="left"/>
      <w:pPr>
        <w:ind w:left="6632" w:hanging="361"/>
      </w:pPr>
      <w:rPr>
        <w:rFonts w:hint="default"/>
        <w:lang w:val="en-US" w:eastAsia="en-US" w:bidi="ar-SA"/>
      </w:rPr>
    </w:lvl>
    <w:lvl w:ilvl="7" w:tplc="F684CC6A">
      <w:numFmt w:val="bullet"/>
      <w:lvlText w:val="•"/>
      <w:lvlJc w:val="left"/>
      <w:pPr>
        <w:ind w:left="7584" w:hanging="361"/>
      </w:pPr>
      <w:rPr>
        <w:rFonts w:hint="default"/>
        <w:lang w:val="en-US" w:eastAsia="en-US" w:bidi="ar-SA"/>
      </w:rPr>
    </w:lvl>
    <w:lvl w:ilvl="8" w:tplc="B69285B4">
      <w:numFmt w:val="bullet"/>
      <w:lvlText w:val="•"/>
      <w:lvlJc w:val="left"/>
      <w:pPr>
        <w:ind w:left="8536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2DE61A80"/>
    <w:multiLevelType w:val="hybridMultilevel"/>
    <w:tmpl w:val="9A8A3F18"/>
    <w:lvl w:ilvl="0" w:tplc="CFACA334">
      <w:numFmt w:val="bullet"/>
      <w:lvlText w:val="*"/>
      <w:lvlJc w:val="left"/>
      <w:pPr>
        <w:ind w:left="15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378F1C0">
      <w:numFmt w:val="bullet"/>
      <w:lvlText w:val="•"/>
      <w:lvlJc w:val="left"/>
      <w:pPr>
        <w:ind w:left="1188" w:hanging="180"/>
      </w:pPr>
      <w:rPr>
        <w:rFonts w:hint="default"/>
        <w:lang w:val="en-US" w:eastAsia="en-US" w:bidi="ar-SA"/>
      </w:rPr>
    </w:lvl>
    <w:lvl w:ilvl="2" w:tplc="037CEBA4">
      <w:numFmt w:val="bullet"/>
      <w:lvlText w:val="•"/>
      <w:lvlJc w:val="left"/>
      <w:pPr>
        <w:ind w:left="2216" w:hanging="180"/>
      </w:pPr>
      <w:rPr>
        <w:rFonts w:hint="default"/>
        <w:lang w:val="en-US" w:eastAsia="en-US" w:bidi="ar-SA"/>
      </w:rPr>
    </w:lvl>
    <w:lvl w:ilvl="3" w:tplc="71A41ABE">
      <w:numFmt w:val="bullet"/>
      <w:lvlText w:val="•"/>
      <w:lvlJc w:val="left"/>
      <w:pPr>
        <w:ind w:left="3244" w:hanging="180"/>
      </w:pPr>
      <w:rPr>
        <w:rFonts w:hint="default"/>
        <w:lang w:val="en-US" w:eastAsia="en-US" w:bidi="ar-SA"/>
      </w:rPr>
    </w:lvl>
    <w:lvl w:ilvl="4" w:tplc="58DEAB56">
      <w:numFmt w:val="bullet"/>
      <w:lvlText w:val="•"/>
      <w:lvlJc w:val="left"/>
      <w:pPr>
        <w:ind w:left="4272" w:hanging="180"/>
      </w:pPr>
      <w:rPr>
        <w:rFonts w:hint="default"/>
        <w:lang w:val="en-US" w:eastAsia="en-US" w:bidi="ar-SA"/>
      </w:rPr>
    </w:lvl>
    <w:lvl w:ilvl="5" w:tplc="9756481A">
      <w:numFmt w:val="bullet"/>
      <w:lvlText w:val="•"/>
      <w:lvlJc w:val="left"/>
      <w:pPr>
        <w:ind w:left="5300" w:hanging="180"/>
      </w:pPr>
      <w:rPr>
        <w:rFonts w:hint="default"/>
        <w:lang w:val="en-US" w:eastAsia="en-US" w:bidi="ar-SA"/>
      </w:rPr>
    </w:lvl>
    <w:lvl w:ilvl="6" w:tplc="8E76DD4C">
      <w:numFmt w:val="bullet"/>
      <w:lvlText w:val="•"/>
      <w:lvlJc w:val="left"/>
      <w:pPr>
        <w:ind w:left="6328" w:hanging="180"/>
      </w:pPr>
      <w:rPr>
        <w:rFonts w:hint="default"/>
        <w:lang w:val="en-US" w:eastAsia="en-US" w:bidi="ar-SA"/>
      </w:rPr>
    </w:lvl>
    <w:lvl w:ilvl="7" w:tplc="3F4A6218">
      <w:numFmt w:val="bullet"/>
      <w:lvlText w:val="•"/>
      <w:lvlJc w:val="left"/>
      <w:pPr>
        <w:ind w:left="7356" w:hanging="180"/>
      </w:pPr>
      <w:rPr>
        <w:rFonts w:hint="default"/>
        <w:lang w:val="en-US" w:eastAsia="en-US" w:bidi="ar-SA"/>
      </w:rPr>
    </w:lvl>
    <w:lvl w:ilvl="8" w:tplc="944A6572">
      <w:numFmt w:val="bullet"/>
      <w:lvlText w:val="•"/>
      <w:lvlJc w:val="left"/>
      <w:pPr>
        <w:ind w:left="8384" w:hanging="180"/>
      </w:pPr>
      <w:rPr>
        <w:rFonts w:hint="default"/>
        <w:lang w:val="en-US" w:eastAsia="en-US" w:bidi="ar-SA"/>
      </w:rPr>
    </w:lvl>
  </w:abstractNum>
  <w:abstractNum w:abstractNumId="2" w15:restartNumberingAfterBreak="0">
    <w:nsid w:val="3D551700"/>
    <w:multiLevelType w:val="hybridMultilevel"/>
    <w:tmpl w:val="6EFAE964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837CA4"/>
    <w:multiLevelType w:val="hybridMultilevel"/>
    <w:tmpl w:val="F078EEBA"/>
    <w:lvl w:ilvl="0" w:tplc="002860C4">
      <w:numFmt w:val="bullet"/>
      <w:lvlText w:val=""/>
      <w:lvlJc w:val="left"/>
      <w:pPr>
        <w:ind w:left="97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52525"/>
        <w:spacing w:val="0"/>
        <w:w w:val="100"/>
        <w:sz w:val="24"/>
        <w:szCs w:val="24"/>
        <w:lang w:val="en-US" w:eastAsia="en-US" w:bidi="ar-SA"/>
      </w:rPr>
    </w:lvl>
    <w:lvl w:ilvl="1" w:tplc="B1269DEE">
      <w:numFmt w:val="bullet"/>
      <w:lvlText w:val=""/>
      <w:lvlJc w:val="left"/>
      <w:pPr>
        <w:ind w:left="121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52525"/>
        <w:spacing w:val="0"/>
        <w:w w:val="100"/>
        <w:sz w:val="24"/>
        <w:szCs w:val="24"/>
        <w:lang w:val="en-US" w:eastAsia="en-US" w:bidi="ar-SA"/>
      </w:rPr>
    </w:lvl>
    <w:lvl w:ilvl="2" w:tplc="3A74CFAE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3" w:tplc="FDF680EE">
      <w:numFmt w:val="bullet"/>
      <w:lvlText w:val="•"/>
      <w:lvlJc w:val="left"/>
      <w:pPr>
        <w:ind w:left="3268" w:hanging="360"/>
      </w:pPr>
      <w:rPr>
        <w:rFonts w:hint="default"/>
        <w:lang w:val="en-US" w:eastAsia="en-US" w:bidi="ar-SA"/>
      </w:rPr>
    </w:lvl>
    <w:lvl w:ilvl="4" w:tplc="C954584E">
      <w:numFmt w:val="bullet"/>
      <w:lvlText w:val="•"/>
      <w:lvlJc w:val="left"/>
      <w:pPr>
        <w:ind w:left="4293" w:hanging="360"/>
      </w:pPr>
      <w:rPr>
        <w:rFonts w:hint="default"/>
        <w:lang w:val="en-US" w:eastAsia="en-US" w:bidi="ar-SA"/>
      </w:rPr>
    </w:lvl>
    <w:lvl w:ilvl="5" w:tplc="3D3CB8A6">
      <w:numFmt w:val="bullet"/>
      <w:lvlText w:val="•"/>
      <w:lvlJc w:val="left"/>
      <w:pPr>
        <w:ind w:left="5317" w:hanging="360"/>
      </w:pPr>
      <w:rPr>
        <w:rFonts w:hint="default"/>
        <w:lang w:val="en-US" w:eastAsia="en-US" w:bidi="ar-SA"/>
      </w:rPr>
    </w:lvl>
    <w:lvl w:ilvl="6" w:tplc="53CC31CC">
      <w:numFmt w:val="bullet"/>
      <w:lvlText w:val="•"/>
      <w:lvlJc w:val="left"/>
      <w:pPr>
        <w:ind w:left="6342" w:hanging="360"/>
      </w:pPr>
      <w:rPr>
        <w:rFonts w:hint="default"/>
        <w:lang w:val="en-US" w:eastAsia="en-US" w:bidi="ar-SA"/>
      </w:rPr>
    </w:lvl>
    <w:lvl w:ilvl="7" w:tplc="DA12A33E">
      <w:numFmt w:val="bullet"/>
      <w:lvlText w:val="•"/>
      <w:lvlJc w:val="left"/>
      <w:pPr>
        <w:ind w:left="7366" w:hanging="360"/>
      </w:pPr>
      <w:rPr>
        <w:rFonts w:hint="default"/>
        <w:lang w:val="en-US" w:eastAsia="en-US" w:bidi="ar-SA"/>
      </w:rPr>
    </w:lvl>
    <w:lvl w:ilvl="8" w:tplc="0D54C1A2">
      <w:numFmt w:val="bullet"/>
      <w:lvlText w:val="•"/>
      <w:lvlJc w:val="left"/>
      <w:pPr>
        <w:ind w:left="8391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ADD0A1A"/>
    <w:multiLevelType w:val="hybridMultilevel"/>
    <w:tmpl w:val="BFD02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673936">
    <w:abstractNumId w:val="1"/>
  </w:num>
  <w:num w:numId="2" w16cid:durableId="1437866904">
    <w:abstractNumId w:val="0"/>
  </w:num>
  <w:num w:numId="3" w16cid:durableId="93523854">
    <w:abstractNumId w:val="3"/>
  </w:num>
  <w:num w:numId="4" w16cid:durableId="2040736532">
    <w:abstractNumId w:val="2"/>
  </w:num>
  <w:num w:numId="5" w16cid:durableId="8413118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9E6"/>
    <w:rsid w:val="00034C61"/>
    <w:rsid w:val="00062A84"/>
    <w:rsid w:val="00077AC9"/>
    <w:rsid w:val="000E16BB"/>
    <w:rsid w:val="0016746D"/>
    <w:rsid w:val="00170A93"/>
    <w:rsid w:val="001A62B8"/>
    <w:rsid w:val="00272061"/>
    <w:rsid w:val="003104DC"/>
    <w:rsid w:val="00493563"/>
    <w:rsid w:val="00533506"/>
    <w:rsid w:val="00554ED3"/>
    <w:rsid w:val="006C5EA5"/>
    <w:rsid w:val="006F675C"/>
    <w:rsid w:val="007C6D61"/>
    <w:rsid w:val="00802789"/>
    <w:rsid w:val="008774C4"/>
    <w:rsid w:val="008A7A05"/>
    <w:rsid w:val="008F0849"/>
    <w:rsid w:val="00994E8F"/>
    <w:rsid w:val="009B0BE1"/>
    <w:rsid w:val="009C49F0"/>
    <w:rsid w:val="00A708AA"/>
    <w:rsid w:val="00A801EF"/>
    <w:rsid w:val="00A80C15"/>
    <w:rsid w:val="00AA3F6E"/>
    <w:rsid w:val="00B35127"/>
    <w:rsid w:val="00BA3103"/>
    <w:rsid w:val="00BC3EED"/>
    <w:rsid w:val="00BD1597"/>
    <w:rsid w:val="00C32C49"/>
    <w:rsid w:val="00C649E6"/>
    <w:rsid w:val="00D17A74"/>
    <w:rsid w:val="00DB320A"/>
    <w:rsid w:val="00E070BA"/>
    <w:rsid w:val="00E33D3A"/>
    <w:rsid w:val="00E86105"/>
    <w:rsid w:val="00F3104D"/>
    <w:rsid w:val="00F31652"/>
    <w:rsid w:val="00FA2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FD68B1"/>
  <w15:docId w15:val="{5DD151A8-A585-4060-B42C-9BFE70842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51"/>
      <w:outlineLvl w:val="0"/>
    </w:pPr>
    <w:rPr>
      <w:rFonts w:ascii="Georgia" w:eastAsia="Georgia" w:hAnsi="Georgia" w:cs="Georgia"/>
      <w:sz w:val="40"/>
      <w:szCs w:val="40"/>
    </w:rPr>
  </w:style>
  <w:style w:type="paragraph" w:styleId="Heading2">
    <w:name w:val="heading 2"/>
    <w:basedOn w:val="Normal"/>
    <w:link w:val="Heading2Char"/>
    <w:uiPriority w:val="9"/>
    <w:unhideWhenUsed/>
    <w:qFormat/>
    <w:pPr>
      <w:ind w:left="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right="127"/>
      <w:jc w:val="center"/>
    </w:pPr>
    <w:rPr>
      <w:b/>
      <w:bCs/>
      <w:sz w:val="44"/>
      <w:szCs w:val="44"/>
    </w:rPr>
  </w:style>
  <w:style w:type="paragraph" w:styleId="ListParagraph">
    <w:name w:val="List Paragraph"/>
    <w:basedOn w:val="Normal"/>
    <w:uiPriority w:val="34"/>
    <w:qFormat/>
    <w:pPr>
      <w:ind w:left="1044" w:hanging="360"/>
      <w:jc w:val="both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BA3103"/>
    <w:pPr>
      <w:widowControl/>
      <w:autoSpaceDE/>
      <w:autoSpaceDN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ction1">
    <w:name w:val="section1"/>
    <w:basedOn w:val="Normal"/>
    <w:rsid w:val="00BA3103"/>
    <w:pPr>
      <w:widowControl/>
      <w:autoSpaceDE/>
      <w:autoSpaceDN/>
      <w:spacing w:before="280" w:after="280"/>
    </w:pPr>
    <w:rPr>
      <w:rFonts w:eastAsia="Calibri"/>
      <w:sz w:val="24"/>
      <w:szCs w:val="24"/>
    </w:rPr>
  </w:style>
  <w:style w:type="character" w:styleId="Strong">
    <w:name w:val="Strong"/>
    <w:uiPriority w:val="22"/>
    <w:qFormat/>
    <w:rsid w:val="00A80C15"/>
    <w:rPr>
      <w:b/>
      <w:bCs/>
      <w:color w:val="943634" w:themeColor="accent2" w:themeShade="B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A80C15"/>
    <w:pPr>
      <w:widowControl/>
      <w:autoSpaceDE/>
      <w:autoSpaceDN/>
    </w:pPr>
    <w:rPr>
      <w:rFonts w:asciiTheme="majorHAnsi" w:eastAsiaTheme="majorEastAsia" w:hAnsiTheme="majorHAnsi" w:cstheme="majorBidi"/>
    </w:rPr>
  </w:style>
  <w:style w:type="character" w:customStyle="1" w:styleId="NoSpacingChar">
    <w:name w:val="No Spacing Char"/>
    <w:basedOn w:val="DefaultParagraphFont"/>
    <w:link w:val="NoSpacing"/>
    <w:uiPriority w:val="1"/>
    <w:rsid w:val="00A80C15"/>
    <w:rPr>
      <w:rFonts w:asciiTheme="majorHAnsi" w:eastAsiaTheme="majorEastAsia" w:hAnsiTheme="majorHAnsi" w:cstheme="majorBidi"/>
    </w:rPr>
  </w:style>
  <w:style w:type="character" w:customStyle="1" w:styleId="apple-converted-space">
    <w:name w:val="apple-converted-space"/>
    <w:basedOn w:val="DefaultParagraphFont"/>
    <w:rsid w:val="00A80C15"/>
  </w:style>
  <w:style w:type="character" w:customStyle="1" w:styleId="Heading2Char">
    <w:name w:val="Heading 2 Char"/>
    <w:basedOn w:val="DefaultParagraphFont"/>
    <w:link w:val="Heading2"/>
    <w:uiPriority w:val="9"/>
    <w:rsid w:val="007C6D6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C6D61"/>
    <w:rPr>
      <w:rFonts w:ascii="Times New Roman" w:eastAsia="Times New Roman" w:hAnsi="Times New Roman" w:cs="Times New Roman"/>
      <w:sz w:val="24"/>
      <w:szCs w:val="24"/>
    </w:rPr>
  </w:style>
  <w:style w:type="table" w:styleId="TableGridLight">
    <w:name w:val="Grid Table Light"/>
    <w:basedOn w:val="TableNormal"/>
    <w:uiPriority w:val="40"/>
    <w:rsid w:val="00FA21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9C49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C49F0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9C49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C49F0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mariam Toma</cp:lastModifiedBy>
  <cp:revision>14</cp:revision>
  <cp:lastPrinted>2026-01-21T09:02:00Z</cp:lastPrinted>
  <dcterms:created xsi:type="dcterms:W3CDTF">2026-01-21T09:10:00Z</dcterms:created>
  <dcterms:modified xsi:type="dcterms:W3CDTF">2026-06-18T12:08:00Z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2025-12-08T00:00:00Z</vt:filetime>
  </property>
  <property fmtid="{D5CDD505-2E9C-101B-9397-08002B2CF9AE}" pid="5" name="Producer">
    <vt:lpwstr>Microsoft® Word 2016</vt:lpwstr>
  </property>
</Properties>
</file>